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48" w:rsidRPr="0039527A" w:rsidRDefault="0039527A" w:rsidP="00395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27A">
        <w:rPr>
          <w:rFonts w:ascii="Times New Roman" w:hAnsi="Times New Roman" w:cs="Times New Roman"/>
          <w:b/>
          <w:sz w:val="24"/>
          <w:szCs w:val="24"/>
        </w:rPr>
        <w:t>WYPRAWKA DLA UCZNIA KLASY I</w:t>
      </w:r>
    </w:p>
    <w:p w:rsidR="0039527A" w:rsidRPr="0039527A" w:rsidRDefault="0039527A" w:rsidP="00395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27A">
        <w:rPr>
          <w:rFonts w:ascii="Times New Roman" w:hAnsi="Times New Roman" w:cs="Times New Roman"/>
          <w:b/>
          <w:sz w:val="24"/>
          <w:szCs w:val="24"/>
        </w:rPr>
        <w:t>W ROKU SZKOLNYM 2016/2017</w:t>
      </w:r>
    </w:p>
    <w:p w:rsidR="0039527A" w:rsidRDefault="0039527A" w:rsidP="003952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</w:t>
      </w:r>
      <w:r w:rsidR="00103D4B">
        <w:rPr>
          <w:rFonts w:ascii="Times New Roman" w:hAnsi="Times New Roman" w:cs="Times New Roman"/>
          <w:sz w:val="24"/>
          <w:szCs w:val="24"/>
        </w:rPr>
        <w:t>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16- kartkowe w linie -  (linie czerwone i niebieskie)</w:t>
      </w:r>
    </w:p>
    <w:p w:rsidR="0039527A" w:rsidRDefault="0039527A" w:rsidP="003952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zeszyty 16- kartkowe w kratkę</w:t>
      </w:r>
    </w:p>
    <w:p w:rsidR="0039527A" w:rsidRDefault="0039527A" w:rsidP="003952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ryzy papieru ksero</w:t>
      </w:r>
    </w:p>
    <w:p w:rsidR="0039527A" w:rsidRDefault="0039527A" w:rsidP="003952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techniczny A3 biały - 2 szt.</w:t>
      </w:r>
    </w:p>
    <w:p w:rsidR="0039527A" w:rsidRDefault="0039527A" w:rsidP="003952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techniczny A4 biały - 2 szt.</w:t>
      </w:r>
    </w:p>
    <w:p w:rsidR="0039527A" w:rsidRDefault="0039527A" w:rsidP="003952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techniczny A4 kolorowy -  2 szt.</w:t>
      </w:r>
    </w:p>
    <w:p w:rsidR="0039527A" w:rsidRDefault="0039527A" w:rsidP="003952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rysunkowy kolorowe kartki - 2 szt.</w:t>
      </w:r>
    </w:p>
    <w:p w:rsidR="0039527A" w:rsidRDefault="0039527A" w:rsidP="003952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farby plakatowe, 2 pędzle ( gruby i cienki), kubek</w:t>
      </w:r>
    </w:p>
    <w:p w:rsidR="0039527A" w:rsidRDefault="0039527A" w:rsidP="003952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klej w sztyfcie</w:t>
      </w:r>
    </w:p>
    <w:p w:rsidR="0039527A" w:rsidRDefault="0039527A" w:rsidP="003952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klej Magic ( w tubce)</w:t>
      </w:r>
    </w:p>
    <w:p w:rsidR="0039527A" w:rsidRDefault="0039527A" w:rsidP="003952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opakowania plasteliny</w:t>
      </w:r>
    </w:p>
    <w:p w:rsidR="0039527A" w:rsidRDefault="0039527A" w:rsidP="003952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pastele olejne</w:t>
      </w:r>
    </w:p>
    <w:p w:rsidR="0039527A" w:rsidRDefault="0039527A" w:rsidP="003952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piórnik : ołówek,  2 opakowania kredek ołówkowych, linijka, gumka, temperówka, nożyczki</w:t>
      </w:r>
    </w:p>
    <w:p w:rsidR="0039527A" w:rsidRDefault="0039527A" w:rsidP="003952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strój do gimnastyki ( biała koszulka bawełniana, ciemne spodenki/ getry, buty z białą podeszwą)</w:t>
      </w:r>
    </w:p>
    <w:p w:rsidR="0039527A" w:rsidRDefault="0039527A" w:rsidP="003952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obuwie zmienne</w:t>
      </w:r>
    </w:p>
    <w:p w:rsidR="0039527A" w:rsidRDefault="0039527A" w:rsidP="003952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bibuła – wszystkie kolory</w:t>
      </w:r>
    </w:p>
    <w:p w:rsidR="0039527A" w:rsidRDefault="0039527A" w:rsidP="0039527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9527A" w:rsidRPr="0039527A" w:rsidRDefault="0039527A" w:rsidP="0039527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39527A">
        <w:rPr>
          <w:rFonts w:ascii="Times New Roman" w:hAnsi="Times New Roman" w:cs="Times New Roman"/>
          <w:b/>
          <w:sz w:val="24"/>
          <w:szCs w:val="24"/>
        </w:rPr>
        <w:t>Proszę o podpisanie rzeczy imieniem i nazwiskiem.</w:t>
      </w:r>
    </w:p>
    <w:sectPr w:rsidR="0039527A" w:rsidRPr="00395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5C17"/>
    <w:multiLevelType w:val="hybridMultilevel"/>
    <w:tmpl w:val="5EE88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7A"/>
    <w:rsid w:val="00103D4B"/>
    <w:rsid w:val="002D5548"/>
    <w:rsid w:val="0039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2016-08-22T13:54:00Z</dcterms:created>
  <dcterms:modified xsi:type="dcterms:W3CDTF">2016-08-22T14:05:00Z</dcterms:modified>
</cp:coreProperties>
</file>